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AE" w:rsidRDefault="00DF33AE" w:rsidP="00DF33AE">
      <w:pPr>
        <w:pStyle w:val="StandardWeb"/>
        <w:spacing w:before="0" w:beforeAutospacing="0" w:after="0" w:afterAutospacing="0"/>
        <w:rPr>
          <w:rFonts w:ascii="Arial" w:hAnsi="Arial" w:cs="Arial"/>
        </w:rPr>
      </w:pPr>
      <w:r>
        <w:rPr>
          <w:rFonts w:ascii="Arial" w:hAnsi="Arial" w:cs="Arial"/>
        </w:rPr>
        <w:t>Liebe Tennisfreunde,</w:t>
      </w:r>
    </w:p>
    <w:p w:rsidR="00DF33AE" w:rsidRDefault="00DF33AE" w:rsidP="00DF33AE">
      <w:pPr>
        <w:pStyle w:val="StandardWeb"/>
        <w:spacing w:before="0" w:beforeAutospacing="0" w:after="0" w:afterAutospacing="0"/>
        <w:rPr>
          <w:rFonts w:ascii="Arial" w:hAnsi="Arial" w:cs="Arial"/>
        </w:rPr>
      </w:pPr>
      <w:r>
        <w:rPr>
          <w:rFonts w:ascii="Arial" w:hAnsi="Arial" w:cs="Arial"/>
        </w:rPr>
        <w:t> </w:t>
      </w:r>
    </w:p>
    <w:p w:rsidR="00DF33AE" w:rsidRDefault="00DF33AE" w:rsidP="00DF33AE">
      <w:pPr>
        <w:pStyle w:val="StandardWeb"/>
        <w:spacing w:before="0" w:beforeAutospacing="0" w:after="0" w:afterAutospacing="0"/>
        <w:rPr>
          <w:rFonts w:ascii="Arial" w:hAnsi="Arial" w:cs="Arial"/>
        </w:rPr>
      </w:pPr>
      <w:r>
        <w:rPr>
          <w:rFonts w:ascii="Arial" w:hAnsi="Arial" w:cs="Arial"/>
        </w:rPr>
        <w:t>endlich begrüßen wir die ersten sonnigen Tage in diesem Jahr und die Vorbereitung auf die neue Saison ist in vollem Gange. Wie einige von Euch vielleicht schon bemerkt haben, tut sich was auf der Anlage: Der neue Sitzbereich oberhalb von Platz 1 nimmt Gestalt an.</w:t>
      </w:r>
    </w:p>
    <w:p w:rsidR="00DF33AE" w:rsidRDefault="00DF33AE" w:rsidP="00DF33AE">
      <w:pPr>
        <w:pStyle w:val="StandardWeb"/>
        <w:spacing w:before="0" w:beforeAutospacing="0" w:after="0" w:afterAutospacing="0"/>
        <w:rPr>
          <w:rFonts w:ascii="Arial" w:hAnsi="Arial" w:cs="Arial"/>
        </w:rPr>
      </w:pPr>
      <w:r>
        <w:rPr>
          <w:rFonts w:ascii="Arial" w:hAnsi="Arial" w:cs="Arial"/>
        </w:rPr>
        <w:t> </w:t>
      </w:r>
    </w:p>
    <w:p w:rsidR="00DF33AE" w:rsidRDefault="00DF33AE" w:rsidP="00DF33AE">
      <w:pPr>
        <w:pStyle w:val="StandardWeb"/>
        <w:spacing w:before="0" w:beforeAutospacing="0" w:after="0" w:afterAutospacing="0"/>
        <w:rPr>
          <w:rFonts w:ascii="Arial" w:hAnsi="Arial" w:cs="Arial"/>
        </w:rPr>
      </w:pPr>
      <w:r>
        <w:rPr>
          <w:rFonts w:ascii="Arial" w:hAnsi="Arial" w:cs="Arial"/>
        </w:rPr>
        <w:t>Eigentlich sollte die definitive Entscheidung über dieses Projekt auf dieses Jahr verschoben werden, aber die neue kommissarische Vorstandschaft geht die Sache schon jetzt an. Warum das alles so schnell umgesetzt wird? Dafür gibt es mehrere Gründe:</w:t>
      </w:r>
    </w:p>
    <w:p w:rsidR="00DF33AE" w:rsidRDefault="00DF33AE" w:rsidP="00DF33AE">
      <w:pPr>
        <w:numPr>
          <w:ilvl w:val="0"/>
          <w:numId w:val="11"/>
        </w:numPr>
        <w:spacing w:before="100" w:beforeAutospacing="1" w:after="100" w:afterAutospacing="1"/>
        <w:rPr>
          <w:rFonts w:ascii="Arial" w:hAnsi="Arial" w:cs="Arial"/>
        </w:rPr>
      </w:pPr>
      <w:r>
        <w:rPr>
          <w:rFonts w:ascii="Arial" w:hAnsi="Arial" w:cs="Arial"/>
        </w:rPr>
        <w:t>Wir erhalten einen großen Teil der benötigten Materialien kostenfrei, das spiegelt sich natürlich deutlich in den Kosten wider</w:t>
      </w:r>
    </w:p>
    <w:p w:rsidR="00DF33AE" w:rsidRDefault="00DF33AE" w:rsidP="00DF33AE">
      <w:pPr>
        <w:numPr>
          <w:ilvl w:val="0"/>
          <w:numId w:val="11"/>
        </w:numPr>
        <w:spacing w:before="100" w:beforeAutospacing="1" w:after="100" w:afterAutospacing="1"/>
        <w:rPr>
          <w:rFonts w:ascii="Arial" w:hAnsi="Arial" w:cs="Arial"/>
        </w:rPr>
      </w:pPr>
      <w:r>
        <w:rPr>
          <w:rFonts w:ascii="Arial" w:hAnsi="Arial" w:cs="Arial"/>
        </w:rPr>
        <w:t xml:space="preserve">Nachdem wir mit Florian </w:t>
      </w:r>
      <w:proofErr w:type="spellStart"/>
      <w:r>
        <w:rPr>
          <w:rFonts w:ascii="Arial" w:hAnsi="Arial" w:cs="Arial"/>
        </w:rPr>
        <w:t>Überle</w:t>
      </w:r>
      <w:proofErr w:type="spellEnd"/>
      <w:r>
        <w:rPr>
          <w:rFonts w:ascii="Arial" w:hAnsi="Arial" w:cs="Arial"/>
        </w:rPr>
        <w:t xml:space="preserve"> einen weiteren Sponsor an Land ziehen konnten (Summe 1.000,- Euro), müssen wir uns um die Kosten sowieso keine Gedanken mehr machen</w:t>
      </w:r>
    </w:p>
    <w:p w:rsidR="00DF33AE" w:rsidRDefault="00DF33AE" w:rsidP="00DF33AE">
      <w:pPr>
        <w:numPr>
          <w:ilvl w:val="0"/>
          <w:numId w:val="11"/>
        </w:numPr>
        <w:spacing w:before="100" w:beforeAutospacing="1" w:after="100" w:afterAutospacing="1"/>
        <w:rPr>
          <w:rFonts w:ascii="Arial" w:hAnsi="Arial" w:cs="Arial"/>
        </w:rPr>
      </w:pPr>
      <w:r>
        <w:rPr>
          <w:rFonts w:ascii="Arial" w:hAnsi="Arial" w:cs="Arial"/>
        </w:rPr>
        <w:t xml:space="preserve">Der Gartenbauer, der uns als Profi begleitet und für die relevanten Arbeiten verantwortlich ist, hat aktuell Zeit </w:t>
      </w:r>
    </w:p>
    <w:p w:rsidR="00DF33AE" w:rsidRDefault="00DF33AE" w:rsidP="00DF33AE">
      <w:pPr>
        <w:numPr>
          <w:ilvl w:val="0"/>
          <w:numId w:val="11"/>
        </w:numPr>
        <w:spacing w:before="100" w:beforeAutospacing="1" w:after="100" w:afterAutospacing="1"/>
        <w:rPr>
          <w:rFonts w:ascii="Arial" w:hAnsi="Arial" w:cs="Arial"/>
        </w:rPr>
      </w:pPr>
      <w:r>
        <w:rPr>
          <w:rFonts w:ascii="Arial" w:hAnsi="Arial" w:cs="Arial"/>
        </w:rPr>
        <w:t>Das Angebot des Gartenbauers ist unschlagbar günstig – für uns</w:t>
      </w:r>
    </w:p>
    <w:p w:rsidR="00DF33AE" w:rsidRDefault="00DF33AE" w:rsidP="00DF33AE">
      <w:pPr>
        <w:numPr>
          <w:ilvl w:val="0"/>
          <w:numId w:val="11"/>
        </w:numPr>
        <w:spacing w:before="100" w:beforeAutospacing="1" w:after="100" w:afterAutospacing="1"/>
        <w:rPr>
          <w:rFonts w:ascii="Arial" w:hAnsi="Arial" w:cs="Arial"/>
        </w:rPr>
      </w:pPr>
      <w:r>
        <w:rPr>
          <w:rFonts w:ascii="Arial" w:hAnsi="Arial" w:cs="Arial"/>
        </w:rPr>
        <w:t xml:space="preserve">Da sich immer noch viele im </w:t>
      </w:r>
      <w:proofErr w:type="spellStart"/>
      <w:r>
        <w:rPr>
          <w:rFonts w:ascii="Arial" w:hAnsi="Arial" w:cs="Arial"/>
        </w:rPr>
        <w:t>Homeoffice</w:t>
      </w:r>
      <w:proofErr w:type="spellEnd"/>
      <w:r>
        <w:rPr>
          <w:rFonts w:ascii="Arial" w:hAnsi="Arial" w:cs="Arial"/>
        </w:rPr>
        <w:t xml:space="preserve"> befinden und keine Geschäftsreisen planen müssen, ist es einfacher, Arbeitsdienste zu organisieren – auch spontan</w:t>
      </w:r>
    </w:p>
    <w:p w:rsidR="00DF33AE" w:rsidRDefault="00DF33AE" w:rsidP="00DF33AE">
      <w:pPr>
        <w:numPr>
          <w:ilvl w:val="0"/>
          <w:numId w:val="11"/>
        </w:numPr>
        <w:spacing w:before="100" w:beforeAutospacing="1" w:after="100" w:afterAutospacing="1"/>
        <w:rPr>
          <w:rFonts w:ascii="Arial" w:hAnsi="Arial" w:cs="Arial"/>
        </w:rPr>
      </w:pPr>
      <w:r>
        <w:rPr>
          <w:rFonts w:ascii="Arial" w:hAnsi="Arial" w:cs="Arial"/>
        </w:rPr>
        <w:t>Dank einer modifizierten Planung ist der Bau weniger aufwendig und dadurch einfacher und schneller umzusetzen</w:t>
      </w:r>
    </w:p>
    <w:p w:rsidR="00DF33AE" w:rsidRDefault="00DF33AE" w:rsidP="00DF33AE">
      <w:pPr>
        <w:numPr>
          <w:ilvl w:val="0"/>
          <w:numId w:val="11"/>
        </w:numPr>
        <w:spacing w:before="100" w:beforeAutospacing="1" w:after="100" w:afterAutospacing="1"/>
        <w:rPr>
          <w:rFonts w:ascii="Arial" w:hAnsi="Arial" w:cs="Arial"/>
        </w:rPr>
      </w:pPr>
      <w:r>
        <w:rPr>
          <w:rFonts w:ascii="Arial" w:hAnsi="Arial" w:cs="Arial"/>
        </w:rPr>
        <w:t>Die Abholzung des Hangs musste vor der Vogelbrut abgeschlossen werden</w:t>
      </w:r>
    </w:p>
    <w:p w:rsidR="00DF33AE" w:rsidRDefault="00DF33AE" w:rsidP="00DF33AE">
      <w:pPr>
        <w:pStyle w:val="StandardWeb"/>
        <w:spacing w:before="0" w:beforeAutospacing="0" w:after="0" w:afterAutospacing="0"/>
        <w:rPr>
          <w:rFonts w:ascii="Arial" w:hAnsi="Arial" w:cs="Arial"/>
        </w:rPr>
      </w:pPr>
      <w:r>
        <w:rPr>
          <w:rFonts w:ascii="Arial" w:hAnsi="Arial" w:cs="Arial"/>
        </w:rPr>
        <w:t> </w:t>
      </w:r>
    </w:p>
    <w:p w:rsidR="00DF33AE" w:rsidRDefault="00DF33AE" w:rsidP="00DF33AE">
      <w:pPr>
        <w:pStyle w:val="StandardWeb"/>
        <w:spacing w:before="0" w:beforeAutospacing="0" w:after="0" w:afterAutospacing="0"/>
        <w:rPr>
          <w:rFonts w:ascii="Arial" w:hAnsi="Arial" w:cs="Arial"/>
        </w:rPr>
      </w:pPr>
      <w:r>
        <w:rPr>
          <w:rFonts w:ascii="Arial" w:hAnsi="Arial" w:cs="Arial"/>
        </w:rPr>
        <w:t>Wir freuen uns schon darauf, gemeinsam mit Euch im kommenden Sommer die Spiele auf unserer wunderschönen Anlage bei einem kühlen Getränk aus einer völlig neuen Perspektive zu genießen.</w:t>
      </w:r>
    </w:p>
    <w:p w:rsidR="00DF33AE" w:rsidRDefault="00DF33AE" w:rsidP="00DF33AE">
      <w:pPr>
        <w:pStyle w:val="StandardWeb"/>
        <w:spacing w:before="0" w:beforeAutospacing="0" w:after="0" w:afterAutospacing="0"/>
        <w:rPr>
          <w:rFonts w:ascii="Arial" w:hAnsi="Arial" w:cs="Arial"/>
        </w:rPr>
      </w:pPr>
      <w:r>
        <w:rPr>
          <w:rFonts w:ascii="Arial" w:hAnsi="Arial" w:cs="Arial"/>
        </w:rPr>
        <w:t> </w:t>
      </w:r>
    </w:p>
    <w:p w:rsidR="00DF33AE" w:rsidRDefault="00DF33AE" w:rsidP="00DF33AE">
      <w:pPr>
        <w:pStyle w:val="StandardWeb"/>
        <w:spacing w:before="0" w:beforeAutospacing="0" w:after="0" w:afterAutospacing="0"/>
        <w:rPr>
          <w:rFonts w:ascii="Arial" w:hAnsi="Arial" w:cs="Arial"/>
        </w:rPr>
      </w:pPr>
      <w:r>
        <w:rPr>
          <w:rFonts w:ascii="Arial" w:hAnsi="Arial" w:cs="Arial"/>
        </w:rPr>
        <w:t>Ihr habt Fragen zu diesem Projekt? Dann meldet Euch doch bitte einfach bei unserem Vorstand Sascha Stiefel.</w:t>
      </w:r>
    </w:p>
    <w:p w:rsidR="00DF33AE" w:rsidRDefault="00DF33AE" w:rsidP="00DF33AE">
      <w:pPr>
        <w:pStyle w:val="StandardWeb"/>
        <w:spacing w:before="0" w:beforeAutospacing="0" w:after="0" w:afterAutospacing="0"/>
        <w:rPr>
          <w:rFonts w:ascii="Arial" w:hAnsi="Arial" w:cs="Arial"/>
        </w:rPr>
      </w:pPr>
      <w:r>
        <w:rPr>
          <w:rFonts w:ascii="Arial" w:hAnsi="Arial" w:cs="Arial"/>
        </w:rPr>
        <w:t> </w:t>
      </w:r>
    </w:p>
    <w:p w:rsidR="00DF33AE" w:rsidRDefault="00DF33AE" w:rsidP="00DF33AE">
      <w:pPr>
        <w:pStyle w:val="StandardWeb"/>
        <w:spacing w:before="0" w:beforeAutospacing="0" w:after="0" w:afterAutospacing="0"/>
        <w:rPr>
          <w:rFonts w:ascii="Arial" w:hAnsi="Arial" w:cs="Arial"/>
        </w:rPr>
      </w:pPr>
      <w:r>
        <w:rPr>
          <w:rFonts w:ascii="Arial" w:hAnsi="Arial" w:cs="Arial"/>
        </w:rPr>
        <w:t>Mit sportlichen Grüßen</w:t>
      </w:r>
    </w:p>
    <w:p w:rsidR="00DF33AE" w:rsidRDefault="00DF33AE" w:rsidP="00DF33AE">
      <w:pPr>
        <w:pStyle w:val="StandardWeb"/>
        <w:spacing w:before="0" w:beforeAutospacing="0" w:after="0" w:afterAutospacing="0"/>
        <w:rPr>
          <w:rFonts w:ascii="Arial" w:hAnsi="Arial" w:cs="Arial"/>
        </w:rPr>
      </w:pPr>
      <w:r>
        <w:rPr>
          <w:rFonts w:ascii="Arial" w:hAnsi="Arial" w:cs="Arial"/>
        </w:rPr>
        <w:t> </w:t>
      </w:r>
    </w:p>
    <w:p w:rsidR="00DF33AE" w:rsidRDefault="00DF33AE" w:rsidP="00DF33AE">
      <w:pPr>
        <w:pStyle w:val="StandardWeb"/>
        <w:spacing w:before="0" w:beforeAutospacing="0" w:after="0" w:afterAutospacing="0"/>
        <w:rPr>
          <w:rFonts w:ascii="Arial" w:hAnsi="Arial" w:cs="Arial"/>
        </w:rPr>
      </w:pPr>
      <w:r>
        <w:rPr>
          <w:rFonts w:ascii="Arial" w:hAnsi="Arial" w:cs="Arial"/>
        </w:rPr>
        <w:t>Michael Schoch</w:t>
      </w:r>
    </w:p>
    <w:p w:rsidR="00DF33AE" w:rsidRDefault="00DF33AE" w:rsidP="00DF33AE">
      <w:pPr>
        <w:pStyle w:val="StandardWeb"/>
        <w:spacing w:before="0" w:beforeAutospacing="0" w:after="0" w:afterAutospacing="0"/>
        <w:rPr>
          <w:rFonts w:ascii="Arial" w:hAnsi="Arial" w:cs="Arial"/>
        </w:rPr>
      </w:pPr>
      <w:r>
        <w:rPr>
          <w:rFonts w:ascii="Arial" w:hAnsi="Arial" w:cs="Arial"/>
        </w:rPr>
        <w:t>2. Vorstand</w:t>
      </w:r>
    </w:p>
    <w:p w:rsidR="004D7C56" w:rsidRPr="00DF33AE" w:rsidRDefault="004D7C56" w:rsidP="00DF33AE">
      <w:bookmarkStart w:id="0" w:name="_GoBack"/>
      <w:bookmarkEnd w:id="0"/>
    </w:p>
    <w:sectPr w:rsidR="004D7C56" w:rsidRPr="00DF33AE" w:rsidSect="00002564">
      <w:headerReference w:type="default" r:id="rId9"/>
      <w:pgSz w:w="11906" w:h="16838" w:code="9"/>
      <w:pgMar w:top="3572" w:right="3005"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EA" w:rsidRDefault="007542EA">
      <w:r>
        <w:separator/>
      </w:r>
    </w:p>
  </w:endnote>
  <w:endnote w:type="continuationSeparator" w:id="0">
    <w:p w:rsidR="007542EA" w:rsidRDefault="0075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EA" w:rsidRDefault="007542EA">
      <w:r>
        <w:separator/>
      </w:r>
    </w:p>
  </w:footnote>
  <w:footnote w:type="continuationSeparator" w:id="0">
    <w:p w:rsidR="007542EA" w:rsidRDefault="0075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E72" w:rsidRDefault="00600E76">
    <w:pPr>
      <w:pStyle w:val="Kopfzeile"/>
    </w:pPr>
    <w:r>
      <w:rPr>
        <w:noProof/>
      </w:rPr>
      <w:drawing>
        <wp:anchor distT="0" distB="0" distL="114300" distR="114300" simplePos="0" relativeHeight="251658240" behindDoc="1" locked="0" layoutInCell="1" allowOverlap="1">
          <wp:simplePos x="0" y="0"/>
          <wp:positionH relativeFrom="column">
            <wp:posOffset>-901852</wp:posOffset>
          </wp:positionH>
          <wp:positionV relativeFrom="page">
            <wp:posOffset>0</wp:posOffset>
          </wp:positionV>
          <wp:extent cx="7559742" cy="10693021"/>
          <wp:effectExtent l="19050" t="0" r="3108" b="0"/>
          <wp:wrapNone/>
          <wp:docPr id="3" name="Grafik 2" descr="210_297_vf Kopi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10_297_vf Kopie.jpg"/>
                  <pic:cNvPicPr/>
                </pic:nvPicPr>
                <pic:blipFill>
                  <a:blip r:embed="rId1"/>
                  <a:stretch>
                    <a:fillRect/>
                  </a:stretch>
                </pic:blipFill>
                <pic:spPr>
                  <a:xfrm>
                    <a:off x="0" y="0"/>
                    <a:ext cx="7559742" cy="106930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198"/>
    <w:multiLevelType w:val="hybridMultilevel"/>
    <w:tmpl w:val="758C0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EDE4166"/>
    <w:multiLevelType w:val="multilevel"/>
    <w:tmpl w:val="3B6A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206D7"/>
    <w:multiLevelType w:val="hybridMultilevel"/>
    <w:tmpl w:val="BD529B9E"/>
    <w:lvl w:ilvl="0" w:tplc="CB982E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B65981"/>
    <w:multiLevelType w:val="hybridMultilevel"/>
    <w:tmpl w:val="238863CE"/>
    <w:lvl w:ilvl="0" w:tplc="9F38BE2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F06A48"/>
    <w:multiLevelType w:val="hybridMultilevel"/>
    <w:tmpl w:val="EE3C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EE2033A"/>
    <w:multiLevelType w:val="hybridMultilevel"/>
    <w:tmpl w:val="D5D01A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0C2AB0"/>
    <w:multiLevelType w:val="hybridMultilevel"/>
    <w:tmpl w:val="0590D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4694D96"/>
    <w:multiLevelType w:val="hybridMultilevel"/>
    <w:tmpl w:val="8D1293A0"/>
    <w:lvl w:ilvl="0" w:tplc="24D8C74E">
      <w:numFmt w:val="bullet"/>
      <w:lvlText w:val=""/>
      <w:lvlJc w:val="left"/>
      <w:pPr>
        <w:ind w:left="720" w:hanging="360"/>
      </w:pPr>
      <w:rPr>
        <w:rFonts w:ascii="Symbol" w:eastAsia="Times New Roman" w:hAnsi="Symbol" w:cs="Arial" w:hint="default"/>
        <w:b/>
        <w:color w:val="C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C77A16"/>
    <w:multiLevelType w:val="hybridMultilevel"/>
    <w:tmpl w:val="C590D9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D133C01"/>
    <w:multiLevelType w:val="hybridMultilevel"/>
    <w:tmpl w:val="56E0320C"/>
    <w:lvl w:ilvl="0" w:tplc="D4EAB848">
      <w:numFmt w:val="bullet"/>
      <w:lvlText w:val=""/>
      <w:lvlJc w:val="left"/>
      <w:pPr>
        <w:ind w:left="720" w:hanging="360"/>
      </w:pPr>
      <w:rPr>
        <w:rFonts w:ascii="Symbol" w:eastAsia="Times New Roman" w:hAnsi="Symbol" w:cs="Arial" w:hint="default"/>
        <w:b/>
        <w:color w:val="C0000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0304F9"/>
    <w:multiLevelType w:val="hybridMultilevel"/>
    <w:tmpl w:val="0E0898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8"/>
  </w:num>
  <w:num w:numId="6">
    <w:abstractNumId w:val="4"/>
  </w:num>
  <w:num w:numId="7">
    <w:abstractNumId w:val="5"/>
  </w:num>
  <w:num w:numId="8">
    <w:abstractNumId w:val="10"/>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08"/>
    <w:rsid w:val="00002564"/>
    <w:rsid w:val="00006F85"/>
    <w:rsid w:val="00007E82"/>
    <w:rsid w:val="00020BFC"/>
    <w:rsid w:val="00085986"/>
    <w:rsid w:val="000A15C9"/>
    <w:rsid w:val="000A4BA3"/>
    <w:rsid w:val="000B070D"/>
    <w:rsid w:val="000D5E96"/>
    <w:rsid w:val="000F4892"/>
    <w:rsid w:val="00101508"/>
    <w:rsid w:val="00124E14"/>
    <w:rsid w:val="001311DA"/>
    <w:rsid w:val="00174843"/>
    <w:rsid w:val="00177611"/>
    <w:rsid w:val="00184B5F"/>
    <w:rsid w:val="001A5CA2"/>
    <w:rsid w:val="001B6B62"/>
    <w:rsid w:val="001C0950"/>
    <w:rsid w:val="001F0260"/>
    <w:rsid w:val="001F5655"/>
    <w:rsid w:val="002040ED"/>
    <w:rsid w:val="00205D38"/>
    <w:rsid w:val="00223712"/>
    <w:rsid w:val="0022583C"/>
    <w:rsid w:val="00235BE4"/>
    <w:rsid w:val="00262CEF"/>
    <w:rsid w:val="00264052"/>
    <w:rsid w:val="002748E3"/>
    <w:rsid w:val="00295DAA"/>
    <w:rsid w:val="002C474B"/>
    <w:rsid w:val="002F284C"/>
    <w:rsid w:val="00312E1B"/>
    <w:rsid w:val="0031758C"/>
    <w:rsid w:val="0034750C"/>
    <w:rsid w:val="00362C90"/>
    <w:rsid w:val="00371EB8"/>
    <w:rsid w:val="003728DD"/>
    <w:rsid w:val="00372F6C"/>
    <w:rsid w:val="0037364A"/>
    <w:rsid w:val="00377951"/>
    <w:rsid w:val="003779D2"/>
    <w:rsid w:val="00390169"/>
    <w:rsid w:val="003A36DB"/>
    <w:rsid w:val="003B2C80"/>
    <w:rsid w:val="003D7B5A"/>
    <w:rsid w:val="003F4F5B"/>
    <w:rsid w:val="004122D9"/>
    <w:rsid w:val="004258D1"/>
    <w:rsid w:val="004267AD"/>
    <w:rsid w:val="0043161A"/>
    <w:rsid w:val="00445BC5"/>
    <w:rsid w:val="004D7C56"/>
    <w:rsid w:val="004E1084"/>
    <w:rsid w:val="004F1EA4"/>
    <w:rsid w:val="004F354C"/>
    <w:rsid w:val="00505E75"/>
    <w:rsid w:val="00510DE5"/>
    <w:rsid w:val="0051500A"/>
    <w:rsid w:val="00537A30"/>
    <w:rsid w:val="00542319"/>
    <w:rsid w:val="00551923"/>
    <w:rsid w:val="00576364"/>
    <w:rsid w:val="005842D0"/>
    <w:rsid w:val="005D010E"/>
    <w:rsid w:val="005D2AC8"/>
    <w:rsid w:val="00600E76"/>
    <w:rsid w:val="00617CCB"/>
    <w:rsid w:val="00644FE4"/>
    <w:rsid w:val="00656E2C"/>
    <w:rsid w:val="00682882"/>
    <w:rsid w:val="006836F0"/>
    <w:rsid w:val="00685CDD"/>
    <w:rsid w:val="006923FD"/>
    <w:rsid w:val="006A3B6E"/>
    <w:rsid w:val="006C2900"/>
    <w:rsid w:val="006E1CF3"/>
    <w:rsid w:val="006F4CC6"/>
    <w:rsid w:val="007012A0"/>
    <w:rsid w:val="00701F8D"/>
    <w:rsid w:val="00715FA0"/>
    <w:rsid w:val="0072370A"/>
    <w:rsid w:val="00745BF2"/>
    <w:rsid w:val="007542EA"/>
    <w:rsid w:val="00764904"/>
    <w:rsid w:val="00767187"/>
    <w:rsid w:val="00781375"/>
    <w:rsid w:val="007A494C"/>
    <w:rsid w:val="007A4E9E"/>
    <w:rsid w:val="007C585B"/>
    <w:rsid w:val="00803878"/>
    <w:rsid w:val="00814D1A"/>
    <w:rsid w:val="00823266"/>
    <w:rsid w:val="0082533D"/>
    <w:rsid w:val="0084410F"/>
    <w:rsid w:val="00852754"/>
    <w:rsid w:val="0086734F"/>
    <w:rsid w:val="0087661D"/>
    <w:rsid w:val="00877C94"/>
    <w:rsid w:val="008831A0"/>
    <w:rsid w:val="00894BC9"/>
    <w:rsid w:val="008B1E72"/>
    <w:rsid w:val="008C320C"/>
    <w:rsid w:val="008D123C"/>
    <w:rsid w:val="008D6C36"/>
    <w:rsid w:val="008E52AD"/>
    <w:rsid w:val="008F2EFA"/>
    <w:rsid w:val="00902306"/>
    <w:rsid w:val="00921051"/>
    <w:rsid w:val="00921B86"/>
    <w:rsid w:val="00950FD8"/>
    <w:rsid w:val="00952A48"/>
    <w:rsid w:val="009846CF"/>
    <w:rsid w:val="009A2054"/>
    <w:rsid w:val="009A75EF"/>
    <w:rsid w:val="009D1B33"/>
    <w:rsid w:val="00A106B2"/>
    <w:rsid w:val="00A13610"/>
    <w:rsid w:val="00A154C9"/>
    <w:rsid w:val="00A32F67"/>
    <w:rsid w:val="00A61706"/>
    <w:rsid w:val="00A73AAD"/>
    <w:rsid w:val="00A86CC9"/>
    <w:rsid w:val="00AD1CB4"/>
    <w:rsid w:val="00B15BDA"/>
    <w:rsid w:val="00B753E5"/>
    <w:rsid w:val="00BA131E"/>
    <w:rsid w:val="00BA5AF5"/>
    <w:rsid w:val="00BD7315"/>
    <w:rsid w:val="00C059D4"/>
    <w:rsid w:val="00C70DE5"/>
    <w:rsid w:val="00CA5D59"/>
    <w:rsid w:val="00CC3876"/>
    <w:rsid w:val="00CC7FBC"/>
    <w:rsid w:val="00CE17E2"/>
    <w:rsid w:val="00CE1C46"/>
    <w:rsid w:val="00CE7BDF"/>
    <w:rsid w:val="00D415C8"/>
    <w:rsid w:val="00D80FC1"/>
    <w:rsid w:val="00DB3C26"/>
    <w:rsid w:val="00DC2738"/>
    <w:rsid w:val="00DD760A"/>
    <w:rsid w:val="00DF33AE"/>
    <w:rsid w:val="00DF544E"/>
    <w:rsid w:val="00E01210"/>
    <w:rsid w:val="00E31441"/>
    <w:rsid w:val="00E35B3F"/>
    <w:rsid w:val="00E625E5"/>
    <w:rsid w:val="00E8670D"/>
    <w:rsid w:val="00EC5CEC"/>
    <w:rsid w:val="00EC60C0"/>
    <w:rsid w:val="00ED23EA"/>
    <w:rsid w:val="00EE0FB7"/>
    <w:rsid w:val="00EE3CCA"/>
    <w:rsid w:val="00F059DD"/>
    <w:rsid w:val="00F2550D"/>
    <w:rsid w:val="00F31708"/>
    <w:rsid w:val="00F54F31"/>
    <w:rsid w:val="00F8473B"/>
    <w:rsid w:val="00FA3CBC"/>
    <w:rsid w:val="00FC6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7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7B5A"/>
    <w:pPr>
      <w:tabs>
        <w:tab w:val="center" w:pos="4536"/>
        <w:tab w:val="right" w:pos="9072"/>
      </w:tabs>
    </w:pPr>
  </w:style>
  <w:style w:type="paragraph" w:styleId="Fuzeile">
    <w:name w:val="footer"/>
    <w:basedOn w:val="Standard"/>
    <w:rsid w:val="003D7B5A"/>
    <w:pPr>
      <w:tabs>
        <w:tab w:val="center" w:pos="4536"/>
        <w:tab w:val="right" w:pos="9072"/>
      </w:tabs>
    </w:pPr>
  </w:style>
  <w:style w:type="character" w:styleId="Hyperlink">
    <w:name w:val="Hyperlink"/>
    <w:basedOn w:val="Absatz-Standardschriftart"/>
    <w:rsid w:val="000D5E96"/>
    <w:rPr>
      <w:color w:val="0000FF"/>
      <w:u w:val="single"/>
    </w:rPr>
  </w:style>
  <w:style w:type="paragraph" w:styleId="Sprechblasentext">
    <w:name w:val="Balloon Text"/>
    <w:basedOn w:val="Standard"/>
    <w:link w:val="SprechblasentextZchn"/>
    <w:uiPriority w:val="99"/>
    <w:semiHidden/>
    <w:unhideWhenUsed/>
    <w:rsid w:val="00617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CCB"/>
    <w:rPr>
      <w:rFonts w:ascii="Tahoma" w:hAnsi="Tahoma" w:cs="Tahoma"/>
      <w:sz w:val="16"/>
      <w:szCs w:val="16"/>
    </w:rPr>
  </w:style>
  <w:style w:type="character" w:styleId="Fett">
    <w:name w:val="Strong"/>
    <w:basedOn w:val="Absatz-Standardschriftart"/>
    <w:uiPriority w:val="22"/>
    <w:qFormat/>
    <w:rsid w:val="00002564"/>
    <w:rPr>
      <w:b/>
      <w:bCs/>
    </w:rPr>
  </w:style>
  <w:style w:type="paragraph" w:styleId="Listenabsatz">
    <w:name w:val="List Paragraph"/>
    <w:basedOn w:val="Standard"/>
    <w:uiPriority w:val="34"/>
    <w:qFormat/>
    <w:rsid w:val="008B1E72"/>
    <w:pPr>
      <w:ind w:left="720"/>
      <w:contextualSpacing/>
    </w:pPr>
  </w:style>
  <w:style w:type="paragraph" w:styleId="StandardWeb">
    <w:name w:val="Normal (Web)"/>
    <w:basedOn w:val="Standard"/>
    <w:uiPriority w:val="99"/>
    <w:semiHidden/>
    <w:unhideWhenUsed/>
    <w:rsid w:val="00DF33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370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D7B5A"/>
    <w:pPr>
      <w:tabs>
        <w:tab w:val="center" w:pos="4536"/>
        <w:tab w:val="right" w:pos="9072"/>
      </w:tabs>
    </w:pPr>
  </w:style>
  <w:style w:type="paragraph" w:styleId="Fuzeile">
    <w:name w:val="footer"/>
    <w:basedOn w:val="Standard"/>
    <w:rsid w:val="003D7B5A"/>
    <w:pPr>
      <w:tabs>
        <w:tab w:val="center" w:pos="4536"/>
        <w:tab w:val="right" w:pos="9072"/>
      </w:tabs>
    </w:pPr>
  </w:style>
  <w:style w:type="character" w:styleId="Hyperlink">
    <w:name w:val="Hyperlink"/>
    <w:basedOn w:val="Absatz-Standardschriftart"/>
    <w:rsid w:val="000D5E96"/>
    <w:rPr>
      <w:color w:val="0000FF"/>
      <w:u w:val="single"/>
    </w:rPr>
  </w:style>
  <w:style w:type="paragraph" w:styleId="Sprechblasentext">
    <w:name w:val="Balloon Text"/>
    <w:basedOn w:val="Standard"/>
    <w:link w:val="SprechblasentextZchn"/>
    <w:uiPriority w:val="99"/>
    <w:semiHidden/>
    <w:unhideWhenUsed/>
    <w:rsid w:val="00617C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7CCB"/>
    <w:rPr>
      <w:rFonts w:ascii="Tahoma" w:hAnsi="Tahoma" w:cs="Tahoma"/>
      <w:sz w:val="16"/>
      <w:szCs w:val="16"/>
    </w:rPr>
  </w:style>
  <w:style w:type="character" w:styleId="Fett">
    <w:name w:val="Strong"/>
    <w:basedOn w:val="Absatz-Standardschriftart"/>
    <w:uiPriority w:val="22"/>
    <w:qFormat/>
    <w:rsid w:val="00002564"/>
    <w:rPr>
      <w:b/>
      <w:bCs/>
    </w:rPr>
  </w:style>
  <w:style w:type="paragraph" w:styleId="Listenabsatz">
    <w:name w:val="List Paragraph"/>
    <w:basedOn w:val="Standard"/>
    <w:uiPriority w:val="34"/>
    <w:qFormat/>
    <w:rsid w:val="008B1E72"/>
    <w:pPr>
      <w:ind w:left="720"/>
      <w:contextualSpacing/>
    </w:pPr>
  </w:style>
  <w:style w:type="paragraph" w:styleId="StandardWeb">
    <w:name w:val="Normal (Web)"/>
    <w:basedOn w:val="Standard"/>
    <w:uiPriority w:val="99"/>
    <w:semiHidden/>
    <w:unhideWhenUsed/>
    <w:rsid w:val="00DF33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27391">
      <w:bodyDiv w:val="1"/>
      <w:marLeft w:val="0"/>
      <w:marRight w:val="0"/>
      <w:marTop w:val="0"/>
      <w:marBottom w:val="0"/>
      <w:divBdr>
        <w:top w:val="none" w:sz="0" w:space="0" w:color="auto"/>
        <w:left w:val="none" w:sz="0" w:space="0" w:color="auto"/>
        <w:bottom w:val="none" w:sz="0" w:space="0" w:color="auto"/>
        <w:right w:val="none" w:sz="0" w:space="0" w:color="auto"/>
      </w:divBdr>
      <w:divsChild>
        <w:div w:id="115607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4355-AFAC-4ABD-970F-905D4DDF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ACHRIS - Ideen aus Holz</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ACHRIS - Ideen aus Holz</dc:title>
  <dc:creator>Luca</dc:creator>
  <cp:lastModifiedBy>Michi</cp:lastModifiedBy>
  <cp:revision>2</cp:revision>
  <cp:lastPrinted>2013-06-03T15:24:00Z</cp:lastPrinted>
  <dcterms:created xsi:type="dcterms:W3CDTF">2021-03-01T20:43:00Z</dcterms:created>
  <dcterms:modified xsi:type="dcterms:W3CDTF">2021-03-01T20:43:00Z</dcterms:modified>
</cp:coreProperties>
</file>